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2E3" w14:textId="431FACB8" w:rsidR="00346F0F" w:rsidRPr="00BD4E64" w:rsidRDefault="00BD4E64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"/>
        </w:rPr>
      </w:pPr>
      <w:r w:rsidRPr="00BD4E64">
        <w:rPr>
          <w:rFonts w:ascii="Arial" w:hAnsi="Arial" w:cs="Arial"/>
          <w:b/>
          <w:bCs/>
          <w:lang w:val="pt"/>
        </w:rPr>
        <w:t>ANEXO III</w:t>
      </w:r>
    </w:p>
    <w:p w14:paraId="4852C145" w14:textId="77777777" w:rsidR="00346F0F" w:rsidRPr="00D00603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"/>
        </w:rPr>
      </w:pPr>
      <w:r w:rsidRPr="00D00603">
        <w:rPr>
          <w:rFonts w:ascii="Arial" w:hAnsi="Arial" w:cs="Arial"/>
          <w:b/>
          <w:lang w:val="pt"/>
        </w:rPr>
        <w:t xml:space="preserve">MINUTA DE CONTRATO </w:t>
      </w:r>
    </w:p>
    <w:p w14:paraId="332207F6" w14:textId="77777777" w:rsidR="002022D2" w:rsidRDefault="002022D2" w:rsidP="00346F0F">
      <w:pPr>
        <w:spacing w:after="0" w:line="240" w:lineRule="auto"/>
        <w:rPr>
          <w:rFonts w:ascii="Arial" w:hAnsi="Arial" w:cs="Arial"/>
          <w:b/>
          <w:bCs/>
        </w:rPr>
      </w:pPr>
    </w:p>
    <w:p w14:paraId="450FE4FF" w14:textId="5782E270" w:rsidR="00346F0F" w:rsidRPr="002D412E" w:rsidRDefault="00AD3224" w:rsidP="00346F0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</w:t>
      </w:r>
      <w:r w:rsidR="00346F0F" w:rsidRPr="002D412E">
        <w:rPr>
          <w:rFonts w:ascii="Arial" w:hAnsi="Arial" w:cs="Arial"/>
          <w:b/>
          <w:bCs/>
        </w:rPr>
        <w:t xml:space="preserve"> Nº. 0</w:t>
      </w:r>
      <w:r w:rsidR="00A872C3">
        <w:rPr>
          <w:rFonts w:ascii="Arial" w:hAnsi="Arial" w:cs="Arial"/>
          <w:b/>
          <w:bCs/>
        </w:rPr>
        <w:t>3</w:t>
      </w:r>
      <w:r w:rsidR="00346F0F" w:rsidRPr="002D412E">
        <w:rPr>
          <w:rFonts w:ascii="Arial" w:hAnsi="Arial" w:cs="Arial"/>
          <w:b/>
          <w:bCs/>
        </w:rPr>
        <w:t>/2025</w:t>
      </w:r>
    </w:p>
    <w:p w14:paraId="0DD0D99D" w14:textId="53E9A689" w:rsidR="00346F0F" w:rsidRPr="002D412E" w:rsidRDefault="00346F0F" w:rsidP="00346F0F">
      <w:pPr>
        <w:spacing w:after="0" w:line="240" w:lineRule="auto"/>
        <w:rPr>
          <w:rFonts w:ascii="Arial" w:hAnsi="Arial" w:cs="Arial"/>
          <w:b/>
          <w:bCs/>
        </w:rPr>
      </w:pPr>
      <w:r w:rsidRPr="002D412E">
        <w:rPr>
          <w:rFonts w:ascii="Arial" w:hAnsi="Arial" w:cs="Arial"/>
          <w:b/>
          <w:bCs/>
        </w:rPr>
        <w:t>PROCESSO LICITATÓRIO Nº. 0</w:t>
      </w:r>
      <w:r w:rsidR="00A872C3">
        <w:rPr>
          <w:rFonts w:ascii="Arial" w:hAnsi="Arial" w:cs="Arial"/>
          <w:b/>
          <w:bCs/>
        </w:rPr>
        <w:t>4</w:t>
      </w:r>
      <w:r w:rsidRPr="002D412E">
        <w:rPr>
          <w:rFonts w:ascii="Arial" w:hAnsi="Arial" w:cs="Arial"/>
          <w:b/>
          <w:bCs/>
        </w:rPr>
        <w:t>/2025</w:t>
      </w:r>
    </w:p>
    <w:p w14:paraId="203920BF" w14:textId="77777777" w:rsidR="00346F0F" w:rsidRPr="00F76C02" w:rsidRDefault="00346F0F" w:rsidP="00346F0F">
      <w:pPr>
        <w:tabs>
          <w:tab w:val="left" w:pos="284"/>
        </w:tabs>
        <w:spacing w:after="0" w:line="240" w:lineRule="auto"/>
        <w:ind w:left="2836"/>
        <w:jc w:val="both"/>
        <w:rPr>
          <w:rFonts w:ascii="Arial" w:hAnsi="Arial" w:cs="Arial"/>
          <w:b/>
          <w:bCs/>
        </w:rPr>
      </w:pPr>
    </w:p>
    <w:p w14:paraId="4AAA0884" w14:textId="2871F0E9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 xml:space="preserve">CONTRATO Nº. </w:t>
      </w:r>
      <w:r>
        <w:rPr>
          <w:rFonts w:ascii="Arial" w:hAnsi="Arial" w:cs="Arial"/>
          <w:b/>
          <w:bCs/>
        </w:rPr>
        <w:t>00</w:t>
      </w:r>
      <w:r w:rsidR="00A872C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/2025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 xml:space="preserve">QUE ENTRE </w:t>
      </w:r>
      <w:r>
        <w:rPr>
          <w:rFonts w:ascii="Arial" w:hAnsi="Arial" w:cs="Arial"/>
          <w:b/>
          <w:bCs/>
        </w:rPr>
        <w:t xml:space="preserve">SI FAZEM A CÂMARA MUNICIPAL DE PEDRO TEIXEIRA E </w:t>
      </w:r>
      <w:r w:rsidR="00AD3224">
        <w:rPr>
          <w:rFonts w:ascii="Arial" w:hAnsi="Arial" w:cs="Arial"/>
          <w:b/>
        </w:rPr>
        <w:t>________________________________________________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>DE CONFORMIDADE COM AS CLÁUSULAS A SEGUIR EXPOSTAS:</w:t>
      </w:r>
    </w:p>
    <w:p w14:paraId="78159494" w14:textId="77777777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</w:p>
    <w:p w14:paraId="6EF1EFCB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92CAA" w14:textId="77777777" w:rsidR="00346F0F" w:rsidRPr="001C0874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C0874">
        <w:rPr>
          <w:rFonts w:ascii="Arial" w:hAnsi="Arial" w:cs="Arial"/>
          <w:b/>
          <w:bCs/>
        </w:rPr>
        <w:t>CLÁUSULA I – DAS PARTES E FUNDAMENTOS:</w:t>
      </w:r>
    </w:p>
    <w:p w14:paraId="7383619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1.1 – DO CONTRATANTE:</w:t>
      </w:r>
    </w:p>
    <w:p w14:paraId="12435338" w14:textId="324622E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  <w:r w:rsidRPr="00F76C02">
        <w:rPr>
          <w:rFonts w:ascii="Arial" w:hAnsi="Arial" w:cs="Arial"/>
          <w:b/>
          <w:bCs/>
        </w:rPr>
        <w:t>1.1.1</w:t>
      </w:r>
      <w:r w:rsidRPr="00F76C02">
        <w:rPr>
          <w:rFonts w:ascii="Arial" w:hAnsi="Arial" w:cs="Arial"/>
        </w:rPr>
        <w:t xml:space="preserve"> – A </w:t>
      </w:r>
      <w:r>
        <w:rPr>
          <w:rFonts w:ascii="Arial" w:eastAsia="Courier New" w:hAnsi="Arial" w:cs="Arial"/>
          <w:b/>
          <w:caps/>
        </w:rPr>
        <w:t>Câmara Municipal de pedro teixeira</w:t>
      </w:r>
      <w:r w:rsidRPr="00F76C02">
        <w:rPr>
          <w:rFonts w:ascii="Arial" w:eastAsia="Courier New" w:hAnsi="Arial" w:cs="Arial"/>
        </w:rPr>
        <w:t xml:space="preserve">, Estado de Minas Gerais, pessoa jurídica de direito público interno, inscrita no CNPJ: nº </w:t>
      </w:r>
      <w:r>
        <w:rPr>
          <w:rFonts w:ascii="Arial" w:eastAsia="Courier New" w:hAnsi="Arial" w:cs="Arial"/>
        </w:rPr>
        <w:t>20.434.114/0001-57, sediada na Rua Jacinto Eugênio</w:t>
      </w:r>
      <w:r w:rsidRPr="00F76C02">
        <w:rPr>
          <w:rFonts w:ascii="Arial" w:eastAsia="Courier New" w:hAnsi="Arial" w:cs="Arial"/>
        </w:rPr>
        <w:t xml:space="preserve">, n.º </w:t>
      </w:r>
      <w:r>
        <w:rPr>
          <w:rFonts w:ascii="Arial" w:eastAsia="Courier New" w:hAnsi="Arial" w:cs="Arial"/>
        </w:rPr>
        <w:t>35, Centro, Pedro Teixeira</w:t>
      </w:r>
      <w:r w:rsidRPr="00F76C02">
        <w:rPr>
          <w:rFonts w:ascii="Arial" w:eastAsia="Courier New" w:hAnsi="Arial" w:cs="Arial"/>
        </w:rPr>
        <w:t>/MG, CEP: 36.</w:t>
      </w:r>
      <w:r>
        <w:rPr>
          <w:rFonts w:ascii="Arial" w:eastAsia="Courier New" w:hAnsi="Arial" w:cs="Arial"/>
        </w:rPr>
        <w:t>148</w:t>
      </w:r>
      <w:r w:rsidRPr="00F76C02">
        <w:rPr>
          <w:rFonts w:ascii="Arial" w:eastAsia="Courier New" w:hAnsi="Arial" w:cs="Arial"/>
        </w:rPr>
        <w:t xml:space="preserve">-000, neste ato representado pelo Vereador Presidente, Sr. </w:t>
      </w:r>
      <w:r>
        <w:rPr>
          <w:rFonts w:ascii="Arial" w:eastAsia="Courier New" w:hAnsi="Arial" w:cs="Arial"/>
          <w:b/>
        </w:rPr>
        <w:t>Marcelo Aparecido Gomes</w:t>
      </w:r>
      <w:r w:rsidRPr="00F76C02">
        <w:rPr>
          <w:rFonts w:ascii="Arial" w:eastAsia="Courier New" w:hAnsi="Arial" w:cs="Arial"/>
          <w:b/>
        </w:rPr>
        <w:t>,</w:t>
      </w:r>
      <w:r w:rsidRPr="00F76C02">
        <w:rPr>
          <w:rFonts w:ascii="Arial" w:eastAsia="Courier New" w:hAnsi="Arial" w:cs="Arial"/>
        </w:rPr>
        <w:t xml:space="preserve"> brasileiro, casado, vereador, residente nesta cidade, portador do CPF nº</w:t>
      </w:r>
      <w:r w:rsidR="00AD3224">
        <w:rPr>
          <w:rFonts w:ascii="Arial" w:eastAsia="Courier New" w:hAnsi="Arial" w:cs="Arial"/>
        </w:rPr>
        <w:t>______________________</w:t>
      </w:r>
      <w:r w:rsidRPr="00F76C02">
        <w:rPr>
          <w:rFonts w:ascii="Arial" w:eastAsia="Courier New" w:hAnsi="Arial" w:cs="Arial"/>
        </w:rPr>
        <w:t xml:space="preserve">, RG n.º </w:t>
      </w:r>
      <w:r w:rsidR="00AD3224">
        <w:rPr>
          <w:rFonts w:ascii="Arial" w:eastAsia="Courier New" w:hAnsi="Arial" w:cs="Arial"/>
        </w:rPr>
        <w:t>_____________________________</w:t>
      </w:r>
      <w:r w:rsidRPr="00F76C02">
        <w:rPr>
          <w:rFonts w:ascii="Arial" w:eastAsia="Courier New" w:hAnsi="Arial" w:cs="Arial"/>
        </w:rPr>
        <w:t>.</w:t>
      </w:r>
    </w:p>
    <w:p w14:paraId="3BDC46EA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C9941F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1.2 – DO CONTRATADO:</w:t>
      </w:r>
    </w:p>
    <w:p w14:paraId="37FDE29B" w14:textId="4A99BA69" w:rsidR="002022D2" w:rsidRPr="002022D2" w:rsidRDefault="002022D2" w:rsidP="002022D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022D2">
        <w:rPr>
          <w:rFonts w:ascii="Arial" w:hAnsi="Arial" w:cs="Arial"/>
          <w:b/>
          <w:bCs/>
        </w:rPr>
        <w:t>1.2.1 –</w:t>
      </w:r>
      <w:r w:rsidR="00AD3224">
        <w:rPr>
          <w:rFonts w:ascii="Arial" w:hAnsi="Arial" w:cs="Arial"/>
          <w:b/>
        </w:rPr>
        <w:t xml:space="preserve">______________________________________________, </w:t>
      </w:r>
      <w:r w:rsidRPr="002022D2">
        <w:rPr>
          <w:rFonts w:ascii="Arial" w:hAnsi="Arial" w:cs="Arial"/>
        </w:rPr>
        <w:t xml:space="preserve">inscrita no CNPJ: __________________, com sede/endereço à Rua_______________________, nº ____, Centro, na cidade de ________________________, CEP: _________, representada pelo advogado(a) </w:t>
      </w:r>
      <w:proofErr w:type="spellStart"/>
      <w:r w:rsidRPr="002022D2">
        <w:rPr>
          <w:rFonts w:ascii="Arial" w:hAnsi="Arial" w:cs="Arial"/>
        </w:rPr>
        <w:t>Dr</w:t>
      </w:r>
      <w:proofErr w:type="spellEnd"/>
      <w:r w:rsidRPr="002022D2">
        <w:rPr>
          <w:rFonts w:ascii="Arial" w:hAnsi="Arial" w:cs="Arial"/>
        </w:rPr>
        <w:t>(a). __________________________________, brasileiro(a), casado(a), inscrito(a) na OAB/MG. sob o n.º _________________, inscrito do CPF: __________________________ e RG _____________________ residente à Rua ____________________, nº ____, Apto. _____, ___________, ___________, CEP: ____________.</w:t>
      </w:r>
    </w:p>
    <w:p w14:paraId="7E8A87D8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84F1F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1.3 – DOS FUNDAMENTOS:</w:t>
      </w:r>
    </w:p>
    <w:p w14:paraId="16448F51" w14:textId="4E13A99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1.3.1 </w:t>
      </w:r>
      <w:r w:rsidRPr="00F76C02">
        <w:rPr>
          <w:rFonts w:ascii="Arial" w:hAnsi="Arial" w:cs="Arial"/>
        </w:rPr>
        <w:t xml:space="preserve">– A presente contratação decorre do </w:t>
      </w:r>
      <w:r w:rsidRPr="00D00603">
        <w:rPr>
          <w:rFonts w:ascii="Arial" w:hAnsi="Arial" w:cs="Arial"/>
          <w:b/>
        </w:rPr>
        <w:t>Processo Administrativo nº. 0</w:t>
      </w:r>
      <w:r w:rsidR="00AD3224">
        <w:rPr>
          <w:rFonts w:ascii="Arial" w:hAnsi="Arial" w:cs="Arial"/>
          <w:b/>
        </w:rPr>
        <w:t>3</w:t>
      </w:r>
      <w:r w:rsidRPr="00D00603"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t>,</w:t>
      </w:r>
      <w:r w:rsidRPr="00F76C02">
        <w:rPr>
          <w:rFonts w:ascii="Arial" w:hAnsi="Arial" w:cs="Arial"/>
          <w:color w:val="FF0000"/>
        </w:rPr>
        <w:t xml:space="preserve"> </w:t>
      </w:r>
      <w:r w:rsidRPr="00D00603">
        <w:rPr>
          <w:rFonts w:ascii="Arial" w:hAnsi="Arial" w:cs="Arial"/>
          <w:b/>
        </w:rPr>
        <w:t>Dispensa nº. 0</w:t>
      </w:r>
      <w:r w:rsidR="00AD3224">
        <w:rPr>
          <w:rFonts w:ascii="Arial" w:hAnsi="Arial" w:cs="Arial"/>
          <w:b/>
        </w:rPr>
        <w:t>2</w:t>
      </w:r>
      <w:r w:rsidRPr="00D00603">
        <w:rPr>
          <w:rFonts w:ascii="Arial" w:hAnsi="Arial" w:cs="Arial"/>
          <w:b/>
        </w:rPr>
        <w:t>/2025</w:t>
      </w:r>
      <w:r w:rsidRPr="00F76C02">
        <w:rPr>
          <w:rFonts w:ascii="Arial" w:hAnsi="Arial" w:cs="Arial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14:paraId="5F3ADB6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7001165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 – DO OBJETO:</w:t>
      </w:r>
    </w:p>
    <w:p w14:paraId="74C268A8" w14:textId="77919208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/>
          <w:bCs/>
        </w:rPr>
        <w:t>2.1</w:t>
      </w:r>
      <w:r w:rsidRPr="00F76C02">
        <w:rPr>
          <w:rFonts w:ascii="Arial" w:hAnsi="Arial" w:cs="Arial"/>
        </w:rPr>
        <w:t xml:space="preserve"> – Constitui objeto do presente contrato a</w:t>
      </w:r>
      <w:r w:rsidRPr="00A872C3">
        <w:rPr>
          <w:rFonts w:ascii="Arial" w:hAnsi="Arial" w:cs="Arial"/>
          <w:b/>
          <w:bCs/>
          <w:caps/>
        </w:rPr>
        <w:t xml:space="preserve"> </w:t>
      </w:r>
      <w:r w:rsidR="00A872C3" w:rsidRPr="00A872C3">
        <w:rPr>
          <w:rFonts w:ascii="Arial" w:hAnsi="Arial" w:cs="Arial"/>
          <w:b/>
          <w:bCs/>
          <w:lang w:val="pt"/>
        </w:rPr>
        <w:t>c</w:t>
      </w:r>
      <w:r w:rsidR="00A872C3" w:rsidRPr="00A872C3">
        <w:rPr>
          <w:rFonts w:ascii="Arial" w:hAnsi="Arial" w:cs="Arial"/>
          <w:b/>
          <w:bCs/>
          <w:lang w:val="pt"/>
        </w:rPr>
        <w:t>ontratação de empresa para prestação de serviços de manutenção de servidor e sistema para backup automatizado em nuvem das estações de trabalho da câmara, atendendo as necessidades da câmara municipal de Pedro Teixeira/MG</w:t>
      </w:r>
      <w:r w:rsidRPr="00A872C3">
        <w:rPr>
          <w:rFonts w:ascii="Arial" w:hAnsi="Arial" w:cs="Arial"/>
          <w:b/>
          <w:bCs/>
        </w:rPr>
        <w:t>,</w:t>
      </w:r>
      <w:r w:rsidRPr="00F76C02">
        <w:rPr>
          <w:rFonts w:ascii="Arial" w:hAnsi="Arial" w:cs="Arial"/>
          <w:b/>
          <w:bCs/>
        </w:rPr>
        <w:t xml:space="preserve"> </w:t>
      </w:r>
      <w:r w:rsidRPr="00F76C02">
        <w:rPr>
          <w:rFonts w:ascii="Arial" w:hAnsi="Arial" w:cs="Arial"/>
          <w:bCs/>
        </w:rPr>
        <w:t>conforme abaixo especificado:</w:t>
      </w:r>
    </w:p>
    <w:p w14:paraId="6135F4A2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6D19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III – DO PRAZO, DO VALOR DO CONTRATO E DO PAGAMENTO:</w:t>
      </w:r>
    </w:p>
    <w:p w14:paraId="30D2F5BB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3.1 – DO PRAZO:</w:t>
      </w:r>
    </w:p>
    <w:p w14:paraId="2829CE31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3.1.1 </w:t>
      </w:r>
      <w:r w:rsidRPr="00F76C02">
        <w:rPr>
          <w:rFonts w:ascii="Arial" w:hAnsi="Arial" w:cs="Arial"/>
        </w:rPr>
        <w:t xml:space="preserve">– O presente instrumento vigorará pelo período de </w:t>
      </w:r>
      <w:r>
        <w:rPr>
          <w:rFonts w:ascii="Arial" w:hAnsi="Arial" w:cs="Arial"/>
        </w:rPr>
        <w:t>12</w:t>
      </w:r>
      <w:r w:rsidRPr="00F76C0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doze</w:t>
      </w:r>
      <w:r w:rsidRPr="00F76C02">
        <w:rPr>
          <w:rFonts w:ascii="Arial" w:hAnsi="Arial" w:cs="Arial"/>
        </w:rPr>
        <w:t>) meses.</w:t>
      </w:r>
    </w:p>
    <w:p w14:paraId="66D7FDA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72BA17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3.2 – DO VALOR E DO PAGAMENTO:</w:t>
      </w:r>
    </w:p>
    <w:p w14:paraId="2FDD9D2F" w14:textId="29385B72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>3.2.1</w:t>
      </w:r>
      <w:r w:rsidRPr="00F76C02">
        <w:rPr>
          <w:rFonts w:ascii="Arial" w:hAnsi="Arial" w:cs="Arial"/>
        </w:rPr>
        <w:t xml:space="preserve"> – O valor total do presente contrato é de</w:t>
      </w:r>
      <w:r w:rsidRPr="00F44A49">
        <w:rPr>
          <w:rFonts w:ascii="Arial" w:hAnsi="Arial" w:cs="Arial"/>
          <w:color w:val="000000" w:themeColor="text1"/>
        </w:rPr>
        <w:t xml:space="preserve"> </w:t>
      </w:r>
      <w:r w:rsidRPr="00F44A49">
        <w:rPr>
          <w:rFonts w:ascii="Arial" w:hAnsi="Arial" w:cs="Arial"/>
          <w:b/>
          <w:color w:val="000000" w:themeColor="text1"/>
        </w:rPr>
        <w:t xml:space="preserve">R$ </w:t>
      </w:r>
      <w:r w:rsidR="00AD3224">
        <w:rPr>
          <w:rFonts w:ascii="Arial" w:hAnsi="Arial" w:cs="Arial"/>
          <w:b/>
          <w:color w:val="000000" w:themeColor="text1"/>
        </w:rPr>
        <w:t xml:space="preserve">_______________________________________ </w:t>
      </w:r>
      <w:r w:rsidRPr="00F44A49">
        <w:rPr>
          <w:rFonts w:ascii="Arial" w:hAnsi="Arial" w:cs="Arial"/>
          <w:b/>
          <w:color w:val="000000" w:themeColor="text1"/>
        </w:rPr>
        <w:t>(</w:t>
      </w:r>
      <w:r w:rsidR="00AD3224">
        <w:rPr>
          <w:rFonts w:ascii="Arial" w:hAnsi="Arial" w:cs="Arial"/>
          <w:b/>
          <w:color w:val="000000" w:themeColor="text1"/>
        </w:rPr>
        <w:t>___________________________</w:t>
      </w:r>
      <w:r w:rsidRPr="00F44A49">
        <w:rPr>
          <w:rFonts w:ascii="Arial" w:hAnsi="Arial" w:cs="Arial"/>
          <w:b/>
          <w:color w:val="000000" w:themeColor="text1"/>
        </w:rPr>
        <w:t xml:space="preserve"> reais),</w:t>
      </w:r>
      <w:r w:rsidRPr="001C0874">
        <w:rPr>
          <w:rFonts w:ascii="Arial" w:hAnsi="Arial" w:cs="Arial"/>
          <w:color w:val="FF0000"/>
        </w:rPr>
        <w:t xml:space="preserve"> </w:t>
      </w:r>
      <w:r w:rsidRPr="00F76C02">
        <w:rPr>
          <w:rFonts w:ascii="Arial" w:hAnsi="Arial" w:cs="Arial"/>
        </w:rPr>
        <w:t xml:space="preserve">já incluídos os tributos, os encargos, seguros e demais ônus que </w:t>
      </w:r>
      <w:proofErr w:type="gramStart"/>
      <w:r w:rsidRPr="00F76C02">
        <w:rPr>
          <w:rFonts w:ascii="Arial" w:hAnsi="Arial" w:cs="Arial"/>
        </w:rPr>
        <w:t>por ventura</w:t>
      </w:r>
      <w:proofErr w:type="gramEnd"/>
      <w:r w:rsidRPr="00F76C02">
        <w:rPr>
          <w:rFonts w:ascii="Arial" w:hAnsi="Arial" w:cs="Arial"/>
        </w:rPr>
        <w:t xml:space="preserve"> possam recair sobre o Legislativo.</w:t>
      </w:r>
    </w:p>
    <w:p w14:paraId="63E3D6D5" w14:textId="63DE038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bCs/>
        </w:rPr>
        <w:t xml:space="preserve">3.2.2 </w:t>
      </w:r>
      <w:r w:rsidRPr="00F76C02">
        <w:rPr>
          <w:rFonts w:ascii="Arial" w:hAnsi="Arial" w:cs="Arial"/>
        </w:rPr>
        <w:t xml:space="preserve">– </w:t>
      </w:r>
      <w:r w:rsidRPr="00F76C02">
        <w:rPr>
          <w:rFonts w:ascii="Arial" w:hAnsi="Arial" w:cs="Arial"/>
          <w:lang w:val="pt"/>
        </w:rPr>
        <w:t xml:space="preserve">O pagamento será realizado dentro de 05 (cinco) dias, após a efetiva execução dos serviços </w:t>
      </w:r>
      <w:r w:rsidR="00F44A49">
        <w:rPr>
          <w:rFonts w:ascii="Arial" w:hAnsi="Arial" w:cs="Arial"/>
          <w:lang w:val="pt"/>
        </w:rPr>
        <w:t xml:space="preserve">e </w:t>
      </w:r>
      <w:r w:rsidRPr="00F76C02">
        <w:rPr>
          <w:rFonts w:ascii="Arial" w:hAnsi="Arial" w:cs="Arial"/>
          <w:lang w:val="pt"/>
        </w:rPr>
        <w:t xml:space="preserve">após atesto do setor competente, nos termos da Lei Federal nº 14.133/2021. </w:t>
      </w:r>
    </w:p>
    <w:p w14:paraId="36B5A38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lang w:val="pt"/>
        </w:rPr>
        <w:t>3.2.3</w:t>
      </w:r>
      <w:r w:rsidRPr="00F76C02">
        <w:rPr>
          <w:rFonts w:ascii="Arial" w:hAnsi="Arial" w:cs="Arial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714EB546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38D32B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lastRenderedPageBreak/>
        <w:t xml:space="preserve">CLÁUSULA IV - DAS OBRIGAÇÕES DA CONTRATANTE </w:t>
      </w:r>
    </w:p>
    <w:p w14:paraId="0ADF931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4.1 Supervisionar a execução da prestação do objeto, promovendo o acompanhamento e a fiscalização sob os aspectos quantitativos e qualitativos. </w:t>
      </w:r>
    </w:p>
    <w:p w14:paraId="3E1A8F8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14:paraId="1C0114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Proporcionar todas as facilidades para que a CONTRATADA possa cumprir suas obrigações dentro das normas e condições contratuais. </w:t>
      </w:r>
    </w:p>
    <w:p w14:paraId="7078452C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Prestar à CONTRATADA todas as informações solicitadas e necessárias para o cumprimento do objeto; </w:t>
      </w:r>
    </w:p>
    <w:p w14:paraId="5102AB0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Rejeitar, no todo ou em parte, os serviços prestados em desacordo com as obrigações assumidas pela empresa na sua proposta. </w:t>
      </w:r>
    </w:p>
    <w:p w14:paraId="6E6944E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Colocar à disposição da CONTRATADA os elementos e informações necessárias à execução do objeto; </w:t>
      </w:r>
    </w:p>
    <w:p w14:paraId="57842AD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Não permitir que o pessoal da CONTRATADA execute tarefas em desacordo com as condições preestabelecidas. </w:t>
      </w:r>
    </w:p>
    <w:p w14:paraId="046BDEC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Responsabilizar-se pela comunicação, em tempo hábil, dos serviços a serem prestados. </w:t>
      </w:r>
    </w:p>
    <w:p w14:paraId="394D86D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14:paraId="6E3B32E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i) Efetuar o pagamento devido pela perfeita prestação dos serviços, desde que cumpridas todas as formalidades e exigências do contrato. </w:t>
      </w:r>
    </w:p>
    <w:p w14:paraId="701BF2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j) Aplicar multas ou penalidades, quando do não cumprimento do contrato ou ações previstas neste Termo; </w:t>
      </w:r>
    </w:p>
    <w:p w14:paraId="7B277028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k) Fazer deduzir diretamente da fonte multas e demais penalidades previstas neste instrumento; </w:t>
      </w:r>
    </w:p>
    <w:p w14:paraId="3306A2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l) Atuar com poder de império suspendendo a execução do contrato sem ônus para a administração a qualquer tempo, resguardando a CONTRATADA de seus direitos adquiridos; </w:t>
      </w:r>
    </w:p>
    <w:p w14:paraId="2092C941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m) Rejeitar os serviços em desconformidade com o presente instrumento. </w:t>
      </w:r>
    </w:p>
    <w:p w14:paraId="3A3F944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34288D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V: DAS OBRIGAÇÕES DA CONTRATADA </w:t>
      </w:r>
    </w:p>
    <w:p w14:paraId="12D8F1D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14:paraId="27C3C3C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14:paraId="1C3A022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14:paraId="78727F9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Zelar para que sejam cumpridas as normas relativas à segurança e a prevenção de acidentes. </w:t>
      </w:r>
    </w:p>
    <w:p w14:paraId="5B95BEBD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14:paraId="1AC32E4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14:paraId="4CD431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14:paraId="0378898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g) Realizar a prestação dos serviços em conformidade e no prazo estabelecido neste instrumento.</w:t>
      </w:r>
    </w:p>
    <w:p w14:paraId="423FACB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14:paraId="1FD2EC8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79C912BE" w14:textId="77777777" w:rsidR="00346F0F" w:rsidRPr="00F76C02" w:rsidRDefault="00346F0F" w:rsidP="00346F0F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1E0EE19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VI – DA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DOTAÇÃO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ORÇAMENTÁRIA</w:t>
      </w:r>
      <w:r w:rsidRPr="00F76C02">
        <w:rPr>
          <w:rFonts w:ascii="Arial" w:eastAsia="Courier New" w:hAnsi="Arial" w:cs="Arial"/>
          <w:b/>
          <w:bCs/>
        </w:rPr>
        <w:t>:</w:t>
      </w:r>
    </w:p>
    <w:p w14:paraId="2B57BF12" w14:textId="7218F08A" w:rsidR="00F44A49" w:rsidRPr="00F44A49" w:rsidRDefault="00346F0F" w:rsidP="00F44A49">
      <w:pPr>
        <w:spacing w:line="360" w:lineRule="auto"/>
        <w:rPr>
          <w:rFonts w:ascii="Arial" w:hAnsi="Arial" w:cs="Arial"/>
        </w:rPr>
      </w:pPr>
      <w:r w:rsidRPr="00F76C02">
        <w:rPr>
          <w:rFonts w:ascii="Arial" w:eastAsia="Courier New" w:hAnsi="Arial" w:cs="Arial"/>
          <w:b/>
          <w:bCs/>
        </w:rPr>
        <w:lastRenderedPageBreak/>
        <w:t>6.1</w:t>
      </w:r>
      <w:r w:rsidRPr="00F76C02">
        <w:rPr>
          <w:rFonts w:ascii="Arial" w:eastAsia="Courier New" w:hAnsi="Arial" w:cs="Arial"/>
        </w:rPr>
        <w:t xml:space="preserve"> – </w:t>
      </w:r>
      <w:r w:rsidRPr="00F76C02">
        <w:rPr>
          <w:rFonts w:ascii="Arial" w:hAnsi="Arial" w:cs="Arial"/>
        </w:rPr>
        <w:t>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recursos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necessários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ao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objeto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presente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contrato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correrão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à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seguinte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dotação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orçamentária</w:t>
      </w:r>
      <w:r w:rsidRPr="00F76C02">
        <w:rPr>
          <w:rFonts w:ascii="Arial" w:eastAsia="Courier New" w:hAnsi="Arial" w:cs="Arial"/>
        </w:rPr>
        <w:t xml:space="preserve">: </w:t>
      </w:r>
      <w:r w:rsidR="00F44A49" w:rsidRPr="00A872C3">
        <w:rPr>
          <w:rFonts w:ascii="Arial" w:hAnsi="Arial" w:cs="Arial"/>
          <w:highlight w:val="yellow"/>
        </w:rPr>
        <w:t>3.3.90.39.00.1.01.01.01.031.0001.2.0001 - MANUT. DAS ATIVIDADES ADMINISTRATIVAS DA CÂMARA</w:t>
      </w:r>
    </w:p>
    <w:p w14:paraId="2F9A221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</w:p>
    <w:p w14:paraId="471BAC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 - DO ACOMPANHAMENTO, EXECUÇÃO E FISCALIZAÇÃO DO CONTRATO </w:t>
      </w:r>
    </w:p>
    <w:p w14:paraId="0BB359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7.1. A fiscalização do presente Contrato será exercida por um representante da Administração – Departamento de Esportes, ao qual competirá dirimir as dúvidas que surgirem no curso da execução do contrato e de tudo dará ciência à Administração; </w:t>
      </w:r>
    </w:p>
    <w:p w14:paraId="7A71AD7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14:paraId="7618104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7.3. A comunicação entre a fiscalização e a contratada será realizada através de correspondência oficial e anotações; </w:t>
      </w:r>
    </w:p>
    <w:p w14:paraId="14349B0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7.4. O relatório de entrega dos serviços será destinado ao registro de fatos e comunicações pertinentes aos mesmos; </w:t>
      </w:r>
    </w:p>
    <w:p w14:paraId="412B45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7.5. Todos os atos e instituições emanados ou emitidos pela fiscalização serão considerados como se fossem praticados pelo Contratante. </w:t>
      </w:r>
    </w:p>
    <w:p w14:paraId="3425DF9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2BFFD64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VIII - DAS SANÇÕES </w:t>
      </w:r>
    </w:p>
    <w:p w14:paraId="10CB8E7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14:paraId="6C25926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Dar causa à inexecução parcial do contrato; </w:t>
      </w:r>
    </w:p>
    <w:p w14:paraId="786E0FB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14:paraId="315EF15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Dar causa à inexecução total do contrato; </w:t>
      </w:r>
    </w:p>
    <w:p w14:paraId="225CB60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Não manter a proposta, salvo em decorrência de fato superveniente devidamente justificado; </w:t>
      </w:r>
    </w:p>
    <w:p w14:paraId="59BFD8D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14:paraId="2FEEE0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Ensejar o retardamento da execução ou da entrega do objeto da licitação sem motivo justificado; </w:t>
      </w:r>
    </w:p>
    <w:p w14:paraId="7A24055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Praticar atos ilícitos com vistas a frustrar os objetivos da licitação; </w:t>
      </w:r>
    </w:p>
    <w:p w14:paraId="52EDDBB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Praticar ato lesivo previsto no art. 5º da Lei nº 12.846, de 1º de agosto de 2013. </w:t>
      </w:r>
    </w:p>
    <w:p w14:paraId="0A1287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8.2. Serão aplicadas ao responsável pelas infrações administrativas previstas acima, as seguintes penalidades, nos limites previstos no art. 156 da Lei Federal 14.133/2021. </w:t>
      </w:r>
    </w:p>
    <w:p w14:paraId="03E102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14:paraId="6A3B65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Na impossibilidade de desconto no pagamento subsequente, será liquidado do seguro caução previsto neste instrumento. </w:t>
      </w:r>
    </w:p>
    <w:p w14:paraId="03C3A35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14:paraId="035D84E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14:paraId="35BFDB39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49DC9F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6C02">
        <w:rPr>
          <w:rFonts w:ascii="Arial" w:hAnsi="Arial" w:cs="Arial"/>
          <w:b/>
          <w:color w:val="000000"/>
        </w:rPr>
        <w:t>CLÁUSULA IX - DOS MOTIVOS DE RESCISÃO:</w:t>
      </w:r>
    </w:p>
    <w:p w14:paraId="58A17B1B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C0874">
        <w:rPr>
          <w:rFonts w:ascii="Arial" w:hAnsi="Arial" w:cs="Arial"/>
          <w:color w:val="000000"/>
        </w:rPr>
        <w:t>9.1 -</w:t>
      </w:r>
      <w:r w:rsidRPr="00F76C02">
        <w:rPr>
          <w:rFonts w:ascii="Arial" w:hAnsi="Arial" w:cs="Arial"/>
          <w:color w:val="000000"/>
        </w:rPr>
        <w:t xml:space="preserve"> São motivos de rescisão do contrato, independente de procedimento judicial, aqueles inscritos no artigo 137 da Lei n. 14.133/2021.</w:t>
      </w:r>
    </w:p>
    <w:p w14:paraId="45FC8F41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107F4B" w14:textId="77777777" w:rsidR="00346F0F" w:rsidRPr="001C0874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874">
        <w:rPr>
          <w:rFonts w:ascii="Arial" w:hAnsi="Arial" w:cs="Arial"/>
          <w:b/>
          <w:color w:val="000000"/>
        </w:rPr>
        <w:t>CLAUSULA X – DA PRORROGAÇÃO E REAJUSTE.</w:t>
      </w:r>
    </w:p>
    <w:p w14:paraId="64F00915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10.1 –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 pressente instrumento contratual poderá ser prorrogado nos termos da Lei n.º 14.133/21.</w:t>
      </w:r>
    </w:p>
    <w:p w14:paraId="6799443E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1C0874">
        <w:rPr>
          <w:rFonts w:ascii="Arial" w:hAnsi="Arial" w:cs="Arial"/>
        </w:rPr>
        <w:lastRenderedPageBreak/>
        <w:t>10.2 -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Os preços serão reajustados com incidência do índice IPCA/IBGE ou outro índice que o substitua, observando-se sempre intervalo não inferior a 12 (doze) meses entre as datas-bases dos reajustes concedidos</w:t>
      </w:r>
      <w:r>
        <w:rPr>
          <w:rFonts w:ascii="Arial" w:hAnsi="Arial" w:cs="Arial"/>
        </w:rPr>
        <w:t>.</w:t>
      </w:r>
    </w:p>
    <w:p w14:paraId="7DDBE1A6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76CA96B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76C02">
        <w:rPr>
          <w:rFonts w:ascii="Arial" w:hAnsi="Arial" w:cs="Arial"/>
          <w:b/>
        </w:rPr>
        <w:t>CLÁUSULA X</w:t>
      </w:r>
      <w:r>
        <w:rPr>
          <w:rFonts w:ascii="Arial" w:hAnsi="Arial" w:cs="Arial"/>
          <w:b/>
        </w:rPr>
        <w:t>I</w:t>
      </w:r>
      <w:r w:rsidRPr="00F76C02">
        <w:rPr>
          <w:rFonts w:ascii="Arial" w:hAnsi="Arial" w:cs="Arial"/>
          <w:b/>
        </w:rPr>
        <w:t xml:space="preserve"> - DISPOSIÇÕES FINAIS:</w:t>
      </w:r>
    </w:p>
    <w:p w14:paraId="1EAC617D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11.1 –</w:t>
      </w:r>
      <w:r w:rsidRPr="00F76C02">
        <w:rPr>
          <w:rFonts w:ascii="Arial" w:hAnsi="Arial" w:cs="Arial"/>
        </w:rPr>
        <w:t xml:space="preserve"> O presente contrato e todas as suas alterações e/ou aditamentos deverão ser divulgados no sítio eletrônico oficial da Prefeitura e mantidos à disposição do público, na forma do art. 91 da Lei n. 14.133/2021.</w:t>
      </w:r>
    </w:p>
    <w:p w14:paraId="1709AA98" w14:textId="77777777" w:rsidR="00F44A49" w:rsidRPr="00F76C02" w:rsidRDefault="00F44A49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624B66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9756308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XI</w:t>
      </w:r>
      <w:r>
        <w:rPr>
          <w:rFonts w:ascii="Arial" w:hAnsi="Arial" w:cs="Arial"/>
          <w:b/>
          <w:bCs/>
        </w:rPr>
        <w:t>I</w:t>
      </w:r>
      <w:r w:rsidRPr="00F76C02">
        <w:rPr>
          <w:rFonts w:ascii="Arial" w:hAnsi="Arial" w:cs="Arial"/>
          <w:b/>
          <w:bCs/>
        </w:rPr>
        <w:t xml:space="preserve"> – DO FORO:</w:t>
      </w:r>
    </w:p>
    <w:p w14:paraId="076501CD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  <w:bCs/>
        </w:rPr>
        <w:t>12.1 –</w:t>
      </w:r>
      <w:r w:rsidRPr="00F76C02">
        <w:rPr>
          <w:rFonts w:ascii="Arial" w:hAnsi="Arial" w:cs="Arial"/>
        </w:rPr>
        <w:t xml:space="preserve"> As partes elegem o Foro da Comarca de</w:t>
      </w:r>
      <w:r>
        <w:rPr>
          <w:rFonts w:ascii="Arial" w:hAnsi="Arial" w:cs="Arial"/>
        </w:rPr>
        <w:t xml:space="preserve"> Lima Duarte</w:t>
      </w:r>
      <w:r w:rsidRPr="00F76C02">
        <w:rPr>
          <w:rFonts w:ascii="Arial" w:hAnsi="Arial" w:cs="Arial"/>
        </w:rPr>
        <w:t>, para dirimirem eventuais dúvidas oriundas deste instrumento.</w:t>
      </w:r>
      <w:r w:rsidRPr="00F76C02">
        <w:rPr>
          <w:rFonts w:ascii="Arial" w:hAnsi="Arial" w:cs="Arial"/>
        </w:rPr>
        <w:tab/>
      </w:r>
    </w:p>
    <w:p w14:paraId="4902CB6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B42BFA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E, por estarem justos e contratados, os representantes das partes assinam o presente instrumento, na presença das testemunhas abaixo, em 03 (três) vias de igual teor e forma para um só efeito.</w:t>
      </w:r>
    </w:p>
    <w:p w14:paraId="1AC0611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1585709" w14:textId="4A33AE66" w:rsidR="00346F0F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Teixeira</w:t>
      </w:r>
      <w:r w:rsidRPr="00F76C02">
        <w:rPr>
          <w:rFonts w:ascii="Arial" w:hAnsi="Arial" w:cs="Arial"/>
        </w:rPr>
        <w:t xml:space="preserve">, </w:t>
      </w:r>
      <w:r w:rsidR="00AD322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de janeiro de 2025.</w:t>
      </w:r>
    </w:p>
    <w:p w14:paraId="25D39307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F6AE2E3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A7AEED9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50FE54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DDB11E2" w14:textId="3456FFFF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F76C02">
        <w:rPr>
          <w:rFonts w:ascii="Arial" w:hAnsi="Arial" w:cs="Arial"/>
        </w:rPr>
        <w:t>___________________________         ____________________________</w:t>
      </w:r>
    </w:p>
    <w:p w14:paraId="7849DD12" w14:textId="71BCEFC4" w:rsidR="00346F0F" w:rsidRPr="00F76C02" w:rsidRDefault="00F44A49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Marcelo Aparecido Gomes</w:t>
      </w:r>
      <w:r w:rsidR="00346F0F">
        <w:rPr>
          <w:rFonts w:ascii="Arial" w:eastAsia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="00AD3224">
        <w:rPr>
          <w:rFonts w:ascii="Arial" w:hAnsi="Arial" w:cs="Arial"/>
          <w:b/>
        </w:rPr>
        <w:t>XXXXXXXXXXXXXXXXXXXXX</w:t>
      </w:r>
    </w:p>
    <w:p w14:paraId="44B2F0CD" w14:textId="7C9EE286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Pr="00F76C02">
        <w:rPr>
          <w:rFonts w:ascii="Arial" w:hAnsi="Arial" w:cs="Arial"/>
          <w:b/>
        </w:rPr>
        <w:t xml:space="preserve">                                       </w:t>
      </w:r>
      <w:r w:rsidR="00F44A49">
        <w:rPr>
          <w:rFonts w:ascii="Arial" w:hAnsi="Arial" w:cs="Arial"/>
          <w:b/>
        </w:rPr>
        <w:t xml:space="preserve">           </w:t>
      </w:r>
      <w:r w:rsidRPr="00F76C02">
        <w:rPr>
          <w:rFonts w:ascii="Arial" w:hAnsi="Arial" w:cs="Arial"/>
          <w:b/>
        </w:rPr>
        <w:t xml:space="preserve"> Contratad</w:t>
      </w:r>
      <w:r w:rsidR="00AD3224">
        <w:rPr>
          <w:rFonts w:ascii="Arial" w:hAnsi="Arial" w:cs="Arial"/>
          <w:b/>
        </w:rPr>
        <w:t>o(a)</w:t>
      </w:r>
    </w:p>
    <w:p w14:paraId="1FCCCCA7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0ED3F6E4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01637F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4B34298" w14:textId="737D1186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Testemunhas:</w:t>
      </w:r>
    </w:p>
    <w:p w14:paraId="2B4467A0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1C0EC326" w14:textId="66F87A6B" w:rsidR="00346F0F" w:rsidRPr="00F76C02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="00346F0F"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</w:t>
      </w:r>
    </w:p>
    <w:p w14:paraId="162469E6" w14:textId="37B62FB5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 xml:space="preserve"> </w:t>
      </w:r>
      <w:r w:rsidRPr="00F76C02">
        <w:rPr>
          <w:rFonts w:ascii="Arial" w:hAnsi="Arial" w:cs="Arial"/>
        </w:rPr>
        <w:t>_____________________________</w:t>
      </w:r>
      <w:r w:rsidR="00F44A49">
        <w:rPr>
          <w:rFonts w:ascii="Arial" w:hAnsi="Arial" w:cs="Arial"/>
        </w:rPr>
        <w:t>___________________________________________________</w:t>
      </w:r>
    </w:p>
    <w:p w14:paraId="34AB13E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4CE742B8" w14:textId="19A7942E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_______________________________________________________________________________</w:t>
      </w:r>
    </w:p>
    <w:p w14:paraId="0DFF6B4F" w14:textId="5507E219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>_________________________________________________________________________________</w:t>
      </w:r>
    </w:p>
    <w:p w14:paraId="3E395BD7" w14:textId="77777777" w:rsidR="004E5D81" w:rsidRPr="00B97C73" w:rsidRDefault="004E5D81" w:rsidP="00AB5B0E">
      <w:pPr>
        <w:tabs>
          <w:tab w:val="left" w:pos="2160"/>
        </w:tabs>
        <w:spacing w:after="0"/>
        <w:jc w:val="center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EEBE" w14:textId="77777777" w:rsidR="00335FD4" w:rsidRDefault="00335FD4" w:rsidP="00AB5B0E">
      <w:pPr>
        <w:spacing w:after="0" w:line="240" w:lineRule="auto"/>
      </w:pPr>
      <w:r>
        <w:separator/>
      </w:r>
    </w:p>
  </w:endnote>
  <w:endnote w:type="continuationSeparator" w:id="0">
    <w:p w14:paraId="73A33DB8" w14:textId="77777777" w:rsidR="00335FD4" w:rsidRDefault="00335FD4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CE853" w14:textId="77777777" w:rsidR="00335FD4" w:rsidRDefault="00335FD4" w:rsidP="00AB5B0E">
      <w:pPr>
        <w:spacing w:after="0" w:line="240" w:lineRule="auto"/>
      </w:pPr>
      <w:r>
        <w:separator/>
      </w:r>
    </w:p>
  </w:footnote>
  <w:footnote w:type="continuationSeparator" w:id="0">
    <w:p w14:paraId="193E1ABC" w14:textId="77777777" w:rsidR="00335FD4" w:rsidRDefault="00335FD4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559922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4A6FB8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B84E75"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933DB"/>
    <w:rsid w:val="000B2AB4"/>
    <w:rsid w:val="000C42B0"/>
    <w:rsid w:val="002022D2"/>
    <w:rsid w:val="00285F2F"/>
    <w:rsid w:val="002B1AA9"/>
    <w:rsid w:val="003122F2"/>
    <w:rsid w:val="00335FD4"/>
    <w:rsid w:val="00346F0F"/>
    <w:rsid w:val="003D5B84"/>
    <w:rsid w:val="004047E1"/>
    <w:rsid w:val="004E5D81"/>
    <w:rsid w:val="00585397"/>
    <w:rsid w:val="007806CB"/>
    <w:rsid w:val="007A495B"/>
    <w:rsid w:val="007B2FC8"/>
    <w:rsid w:val="009842FA"/>
    <w:rsid w:val="009955DC"/>
    <w:rsid w:val="009F6251"/>
    <w:rsid w:val="00A872C3"/>
    <w:rsid w:val="00AB5B0E"/>
    <w:rsid w:val="00AD3224"/>
    <w:rsid w:val="00B84BB7"/>
    <w:rsid w:val="00B84E75"/>
    <w:rsid w:val="00B91005"/>
    <w:rsid w:val="00B97C73"/>
    <w:rsid w:val="00BD4E64"/>
    <w:rsid w:val="00D37FC9"/>
    <w:rsid w:val="00DD63B7"/>
    <w:rsid w:val="00F44A49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1864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4</cp:revision>
  <cp:lastPrinted>2025-01-16T15:08:00Z</cp:lastPrinted>
  <dcterms:created xsi:type="dcterms:W3CDTF">2025-01-20T16:14:00Z</dcterms:created>
  <dcterms:modified xsi:type="dcterms:W3CDTF">2025-01-23T19:51:00Z</dcterms:modified>
</cp:coreProperties>
</file>